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0E" w:rsidRPr="00F66E04" w:rsidRDefault="00690D0E" w:rsidP="00690D0E">
      <w:pPr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</w:pPr>
      <w:r w:rsidRPr="00F66E04"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t xml:space="preserve">附件1 </w:t>
      </w:r>
    </w:p>
    <w:p w:rsidR="00690D0E" w:rsidRDefault="00690D0E" w:rsidP="00690D0E">
      <w:pPr>
        <w:jc w:val="center"/>
        <w:rPr>
          <w:rFonts w:ascii="方正小标宋_GBK" w:eastAsia="方正小标宋_GBK" w:hAnsi="宋体" w:cs="宋体" w:hint="eastAsia"/>
          <w:bCs/>
          <w:color w:val="000000" w:themeColor="text1"/>
          <w:kern w:val="0"/>
          <w:sz w:val="32"/>
          <w:szCs w:val="32"/>
        </w:rPr>
      </w:pPr>
      <w:r w:rsidRPr="00F66E04">
        <w:rPr>
          <w:rFonts w:ascii="方正小标宋_GBK" w:eastAsia="方正小标宋_GBK" w:hAnsi="宋体" w:cs="宋体" w:hint="eastAsia"/>
          <w:bCs/>
          <w:color w:val="000000" w:themeColor="text1"/>
          <w:kern w:val="0"/>
          <w:sz w:val="32"/>
          <w:szCs w:val="32"/>
        </w:rPr>
        <w:t>中共中央直属机关2013年打印用通用耗材定点采购项目</w:t>
      </w:r>
    </w:p>
    <w:p w:rsidR="00690D0E" w:rsidRPr="00F66E04" w:rsidRDefault="00690D0E" w:rsidP="00690D0E">
      <w:pPr>
        <w:jc w:val="center"/>
        <w:rPr>
          <w:rFonts w:ascii="方正小标宋_GBK" w:eastAsia="方正小标宋_GBK" w:hAnsi="宋体" w:cs="宋体"/>
          <w:bCs/>
          <w:color w:val="000000"/>
          <w:kern w:val="0"/>
          <w:sz w:val="24"/>
          <w:szCs w:val="24"/>
        </w:rPr>
      </w:pPr>
      <w:r w:rsidRPr="00F66E04">
        <w:rPr>
          <w:rFonts w:ascii="方正小标宋_GBK" w:eastAsia="方正小标宋_GBK" w:hAnsi="宋体" w:cs="宋体" w:hint="eastAsia"/>
          <w:bCs/>
          <w:color w:val="000000" w:themeColor="text1"/>
          <w:kern w:val="0"/>
          <w:sz w:val="32"/>
          <w:szCs w:val="32"/>
        </w:rPr>
        <w:t>定点供应商名单</w:t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996"/>
        <w:gridCol w:w="1116"/>
        <w:gridCol w:w="1836"/>
        <w:gridCol w:w="1704"/>
      </w:tblGrid>
      <w:tr w:rsidR="00690D0E" w:rsidRPr="008C39AC" w:rsidTr="003366A4">
        <w:trPr>
          <w:trHeight w:val="621"/>
          <w:jc w:val="center"/>
        </w:trPr>
        <w:tc>
          <w:tcPr>
            <w:tcW w:w="876" w:type="dxa"/>
            <w:vAlign w:val="center"/>
          </w:tcPr>
          <w:p w:rsidR="00690D0E" w:rsidRPr="008C39AC" w:rsidRDefault="00690D0E" w:rsidP="003366A4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 w:rsidRPr="008C39AC">
              <w:rPr>
                <w:rFonts w:ascii="黑体" w:eastAsia="黑体" w:hint="eastAsia"/>
                <w:color w:val="000000"/>
                <w:sz w:val="24"/>
              </w:rPr>
              <w:t>序号</w:t>
            </w:r>
          </w:p>
        </w:tc>
        <w:tc>
          <w:tcPr>
            <w:tcW w:w="3996" w:type="dxa"/>
            <w:vAlign w:val="center"/>
            <w:hideMark/>
          </w:tcPr>
          <w:p w:rsidR="00690D0E" w:rsidRPr="008C39AC" w:rsidRDefault="00690D0E" w:rsidP="003366A4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 xml:space="preserve">定 点 </w:t>
            </w:r>
            <w:r w:rsidRPr="008C39AC">
              <w:rPr>
                <w:rFonts w:ascii="黑体" w:eastAsia="黑体" w:hint="eastAsia"/>
                <w:color w:val="000000"/>
                <w:sz w:val="24"/>
              </w:rPr>
              <w:t>供 应 商 名 称</w:t>
            </w:r>
          </w:p>
        </w:tc>
        <w:tc>
          <w:tcPr>
            <w:tcW w:w="1116" w:type="dxa"/>
            <w:vAlign w:val="center"/>
            <w:hideMark/>
          </w:tcPr>
          <w:p w:rsidR="00690D0E" w:rsidRPr="008C39AC" w:rsidRDefault="00690D0E" w:rsidP="003366A4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  <w:r w:rsidRPr="008C39AC">
              <w:rPr>
                <w:rFonts w:ascii="黑体" w:eastAsia="黑体" w:hint="eastAsia"/>
                <w:color w:val="000000"/>
                <w:sz w:val="24"/>
              </w:rPr>
              <w:t>联系人</w:t>
            </w:r>
          </w:p>
        </w:tc>
        <w:tc>
          <w:tcPr>
            <w:tcW w:w="1836" w:type="dxa"/>
            <w:vAlign w:val="center"/>
            <w:hideMark/>
          </w:tcPr>
          <w:p w:rsidR="00690D0E" w:rsidRPr="008C39AC" w:rsidRDefault="00690D0E" w:rsidP="003366A4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  <w:r w:rsidRPr="008C39AC">
              <w:rPr>
                <w:rFonts w:ascii="黑体"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704" w:type="dxa"/>
            <w:vAlign w:val="center"/>
            <w:hideMark/>
          </w:tcPr>
          <w:p w:rsidR="00690D0E" w:rsidRPr="008C39AC" w:rsidRDefault="00690D0E" w:rsidP="003366A4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  <w:r w:rsidRPr="008C39AC">
              <w:rPr>
                <w:rFonts w:ascii="黑体" w:eastAsia="黑体" w:hint="eastAsia"/>
                <w:color w:val="000000"/>
                <w:sz w:val="24"/>
              </w:rPr>
              <w:t>手 机</w:t>
            </w:r>
          </w:p>
        </w:tc>
      </w:tr>
      <w:tr w:rsidR="00690D0E" w:rsidRPr="00B53C44" w:rsidTr="003366A4">
        <w:trPr>
          <w:trHeight w:val="533"/>
          <w:jc w:val="center"/>
        </w:trPr>
        <w:tc>
          <w:tcPr>
            <w:tcW w:w="876" w:type="dxa"/>
            <w:vAlign w:val="center"/>
          </w:tcPr>
          <w:p w:rsidR="00690D0E" w:rsidRPr="00B53C44" w:rsidRDefault="00690D0E" w:rsidP="003366A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3C44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6" w:type="dxa"/>
            <w:vAlign w:val="center"/>
            <w:hideMark/>
          </w:tcPr>
          <w:p w:rsidR="00690D0E" w:rsidRPr="000D1AF7" w:rsidRDefault="00690D0E" w:rsidP="003366A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D1AF7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珠海天威泛凌贸易有限公司</w:t>
            </w:r>
          </w:p>
        </w:tc>
        <w:tc>
          <w:tcPr>
            <w:tcW w:w="1116" w:type="dxa"/>
            <w:vAlign w:val="center"/>
            <w:hideMark/>
          </w:tcPr>
          <w:p w:rsidR="00690D0E" w:rsidRPr="00814BE1" w:rsidRDefault="00690D0E" w:rsidP="003366A4">
            <w:pPr>
              <w:pStyle w:val="a3"/>
              <w:spacing w:line="330" w:lineRule="atLeas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</w:rPr>
            </w:pPr>
            <w:r w:rsidRPr="00814BE1">
              <w:rPr>
                <w:rFonts w:ascii="仿宋_GB2312" w:eastAsia="仿宋_GB2312" w:hAnsiTheme="minorHAnsi" w:cstheme="minorBidi" w:hint="eastAsia"/>
                <w:color w:val="000000"/>
                <w:kern w:val="2"/>
              </w:rPr>
              <w:t>徐鲲</w:t>
            </w:r>
          </w:p>
        </w:tc>
        <w:tc>
          <w:tcPr>
            <w:tcW w:w="1836" w:type="dxa"/>
            <w:vAlign w:val="center"/>
            <w:hideMark/>
          </w:tcPr>
          <w:p w:rsidR="00690D0E" w:rsidRPr="00814BE1" w:rsidRDefault="00690D0E" w:rsidP="003366A4">
            <w:pPr>
              <w:pStyle w:val="a3"/>
              <w:spacing w:line="330" w:lineRule="atLeas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</w:rPr>
            </w:pPr>
            <w:r w:rsidRPr="00814BE1">
              <w:rPr>
                <w:rFonts w:ascii="仿宋_GB2312" w:eastAsia="仿宋_GB2312" w:hAnsiTheme="minorHAnsi" w:cstheme="minorBidi" w:hint="eastAsia"/>
                <w:color w:val="000000"/>
                <w:kern w:val="2"/>
              </w:rPr>
              <w:t>0756-8674976</w:t>
            </w:r>
          </w:p>
        </w:tc>
        <w:tc>
          <w:tcPr>
            <w:tcW w:w="1704" w:type="dxa"/>
            <w:vAlign w:val="center"/>
            <w:hideMark/>
          </w:tcPr>
          <w:p w:rsidR="00690D0E" w:rsidRPr="00814BE1" w:rsidRDefault="00690D0E" w:rsidP="003366A4">
            <w:pPr>
              <w:pStyle w:val="a3"/>
              <w:spacing w:line="330" w:lineRule="atLeas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</w:rPr>
            </w:pPr>
            <w:r w:rsidRPr="00814BE1">
              <w:rPr>
                <w:rFonts w:ascii="仿宋_GB2312" w:eastAsia="仿宋_GB2312" w:hAnsiTheme="minorHAnsi" w:cstheme="minorBidi" w:hint="eastAsia"/>
                <w:color w:val="000000"/>
                <w:kern w:val="2"/>
              </w:rPr>
              <w:t>18933219008</w:t>
            </w:r>
          </w:p>
        </w:tc>
      </w:tr>
      <w:tr w:rsidR="00690D0E" w:rsidRPr="00B53C44" w:rsidTr="003366A4">
        <w:trPr>
          <w:trHeight w:val="533"/>
          <w:jc w:val="center"/>
        </w:trPr>
        <w:tc>
          <w:tcPr>
            <w:tcW w:w="876" w:type="dxa"/>
            <w:vAlign w:val="center"/>
          </w:tcPr>
          <w:p w:rsidR="00690D0E" w:rsidRPr="00B53C44" w:rsidRDefault="00690D0E" w:rsidP="003366A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3C44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6" w:type="dxa"/>
            <w:vAlign w:val="center"/>
            <w:hideMark/>
          </w:tcPr>
          <w:p w:rsidR="00690D0E" w:rsidRPr="00B53C44" w:rsidRDefault="00690D0E" w:rsidP="003366A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D1AF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北京东方迅</w:t>
            </w:r>
            <w:bookmarkStart w:id="0" w:name="_GoBack"/>
            <w:bookmarkEnd w:id="0"/>
            <w:r w:rsidRPr="000D1AF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捷办公设备有限公司</w:t>
            </w:r>
          </w:p>
        </w:tc>
        <w:tc>
          <w:tcPr>
            <w:tcW w:w="1116" w:type="dxa"/>
            <w:vAlign w:val="center"/>
            <w:hideMark/>
          </w:tcPr>
          <w:p w:rsidR="00690D0E" w:rsidRPr="00814BE1" w:rsidRDefault="00690D0E" w:rsidP="003366A4">
            <w:pPr>
              <w:pStyle w:val="a3"/>
              <w:spacing w:line="330" w:lineRule="atLeas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</w:rPr>
            </w:pPr>
            <w:r w:rsidRPr="00814BE1">
              <w:rPr>
                <w:rFonts w:ascii="仿宋_GB2312" w:eastAsia="仿宋_GB2312" w:hAnsiTheme="minorHAnsi" w:cstheme="minorBidi" w:hint="eastAsia"/>
                <w:color w:val="000000"/>
                <w:kern w:val="2"/>
              </w:rPr>
              <w:t>蒋焕亮</w:t>
            </w:r>
          </w:p>
        </w:tc>
        <w:tc>
          <w:tcPr>
            <w:tcW w:w="1836" w:type="dxa"/>
            <w:vAlign w:val="center"/>
            <w:hideMark/>
          </w:tcPr>
          <w:p w:rsidR="00690D0E" w:rsidRPr="00814BE1" w:rsidRDefault="00690D0E" w:rsidP="003366A4">
            <w:pPr>
              <w:pStyle w:val="a3"/>
              <w:spacing w:line="330" w:lineRule="atLeas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</w:rPr>
            </w:pPr>
            <w:r w:rsidRPr="00814BE1">
              <w:rPr>
                <w:rFonts w:ascii="仿宋_GB2312" w:eastAsia="仿宋_GB2312" w:hAnsiTheme="minorHAnsi" w:cstheme="minorBidi" w:hint="eastAsia"/>
                <w:color w:val="000000"/>
                <w:kern w:val="2"/>
              </w:rPr>
              <w:t>63019442</w:t>
            </w:r>
          </w:p>
        </w:tc>
        <w:tc>
          <w:tcPr>
            <w:tcW w:w="1704" w:type="dxa"/>
            <w:vAlign w:val="center"/>
            <w:hideMark/>
          </w:tcPr>
          <w:p w:rsidR="00690D0E" w:rsidRPr="00814BE1" w:rsidRDefault="00690D0E" w:rsidP="003366A4">
            <w:pPr>
              <w:pStyle w:val="a3"/>
              <w:spacing w:line="330" w:lineRule="atLeas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</w:rPr>
            </w:pPr>
            <w:r w:rsidRPr="00814BE1">
              <w:rPr>
                <w:rFonts w:ascii="仿宋_GB2312" w:eastAsia="仿宋_GB2312" w:hAnsiTheme="minorHAnsi" w:cstheme="minorBidi" w:hint="eastAsia"/>
                <w:color w:val="000000"/>
                <w:kern w:val="2"/>
              </w:rPr>
              <w:t>13501397568</w:t>
            </w:r>
          </w:p>
        </w:tc>
      </w:tr>
      <w:tr w:rsidR="00690D0E" w:rsidRPr="00B53C44" w:rsidTr="003366A4">
        <w:trPr>
          <w:trHeight w:val="533"/>
          <w:jc w:val="center"/>
        </w:trPr>
        <w:tc>
          <w:tcPr>
            <w:tcW w:w="876" w:type="dxa"/>
            <w:vAlign w:val="center"/>
          </w:tcPr>
          <w:p w:rsidR="00690D0E" w:rsidRPr="00B53C44" w:rsidRDefault="00690D0E" w:rsidP="003366A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3C44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6" w:type="dxa"/>
            <w:vAlign w:val="center"/>
            <w:hideMark/>
          </w:tcPr>
          <w:p w:rsidR="00690D0E" w:rsidRPr="00B53C44" w:rsidRDefault="00690D0E" w:rsidP="003366A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D1AF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北京莱盛高新技术有限公司</w:t>
            </w:r>
          </w:p>
        </w:tc>
        <w:tc>
          <w:tcPr>
            <w:tcW w:w="1116" w:type="dxa"/>
            <w:vAlign w:val="center"/>
            <w:hideMark/>
          </w:tcPr>
          <w:p w:rsidR="00690D0E" w:rsidRPr="00814BE1" w:rsidRDefault="00690D0E" w:rsidP="003366A4">
            <w:pPr>
              <w:pStyle w:val="a3"/>
              <w:spacing w:line="330" w:lineRule="atLeas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</w:rPr>
            </w:pPr>
            <w:r w:rsidRPr="00814BE1">
              <w:rPr>
                <w:rFonts w:ascii="仿宋_GB2312" w:eastAsia="仿宋_GB2312" w:hAnsiTheme="minorHAnsi" w:cstheme="minorBidi" w:hint="eastAsia"/>
                <w:color w:val="000000"/>
                <w:kern w:val="2"/>
              </w:rPr>
              <w:t>陈迎辉</w:t>
            </w:r>
          </w:p>
        </w:tc>
        <w:tc>
          <w:tcPr>
            <w:tcW w:w="1836" w:type="dxa"/>
            <w:vAlign w:val="center"/>
            <w:hideMark/>
          </w:tcPr>
          <w:p w:rsidR="00690D0E" w:rsidRPr="00814BE1" w:rsidRDefault="00690D0E" w:rsidP="003366A4">
            <w:pPr>
              <w:pStyle w:val="a3"/>
              <w:spacing w:line="330" w:lineRule="atLeas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</w:rPr>
            </w:pPr>
            <w:r w:rsidRPr="00814BE1">
              <w:rPr>
                <w:rFonts w:ascii="仿宋_GB2312" w:eastAsia="仿宋_GB2312" w:hAnsiTheme="minorHAnsi" w:cstheme="minorBidi" w:hint="eastAsia"/>
                <w:color w:val="000000"/>
                <w:kern w:val="2"/>
              </w:rPr>
              <w:t>82886188</w:t>
            </w:r>
          </w:p>
        </w:tc>
        <w:tc>
          <w:tcPr>
            <w:tcW w:w="1704" w:type="dxa"/>
            <w:vAlign w:val="center"/>
            <w:hideMark/>
          </w:tcPr>
          <w:p w:rsidR="00690D0E" w:rsidRPr="00814BE1" w:rsidRDefault="00690D0E" w:rsidP="003366A4">
            <w:pPr>
              <w:pStyle w:val="a3"/>
              <w:spacing w:line="330" w:lineRule="atLeas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</w:rPr>
            </w:pPr>
            <w:r w:rsidRPr="00814BE1">
              <w:rPr>
                <w:rFonts w:ascii="仿宋_GB2312" w:eastAsia="仿宋_GB2312" w:hAnsiTheme="minorHAnsi" w:cstheme="minorBidi" w:hint="eastAsia"/>
                <w:color w:val="000000"/>
                <w:kern w:val="2"/>
              </w:rPr>
              <w:t>13331067180</w:t>
            </w:r>
          </w:p>
        </w:tc>
      </w:tr>
      <w:tr w:rsidR="00690D0E" w:rsidRPr="00B53C44" w:rsidTr="003366A4">
        <w:trPr>
          <w:trHeight w:val="533"/>
          <w:jc w:val="center"/>
        </w:trPr>
        <w:tc>
          <w:tcPr>
            <w:tcW w:w="876" w:type="dxa"/>
            <w:vAlign w:val="center"/>
          </w:tcPr>
          <w:p w:rsidR="00690D0E" w:rsidRPr="00B53C44" w:rsidRDefault="00690D0E" w:rsidP="003366A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3C44">
              <w:rPr>
                <w:rFonts w:ascii="仿宋_GB2312" w:eastAsia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6" w:type="dxa"/>
            <w:vAlign w:val="center"/>
            <w:hideMark/>
          </w:tcPr>
          <w:p w:rsidR="00690D0E" w:rsidRPr="00B53C44" w:rsidRDefault="00690D0E" w:rsidP="003366A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D1AF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富美科技集团有限公司</w:t>
            </w:r>
          </w:p>
        </w:tc>
        <w:tc>
          <w:tcPr>
            <w:tcW w:w="1116" w:type="dxa"/>
            <w:vAlign w:val="center"/>
            <w:hideMark/>
          </w:tcPr>
          <w:p w:rsidR="00690D0E" w:rsidRPr="00814BE1" w:rsidRDefault="00690D0E" w:rsidP="003366A4">
            <w:pPr>
              <w:pStyle w:val="a3"/>
              <w:spacing w:line="330" w:lineRule="atLeas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</w:rPr>
            </w:pPr>
            <w:r w:rsidRPr="00814BE1">
              <w:rPr>
                <w:rFonts w:ascii="仿宋_GB2312" w:eastAsia="仿宋_GB2312" w:hAnsiTheme="minorHAnsi" w:cstheme="minorBidi" w:hint="eastAsia"/>
                <w:color w:val="000000"/>
                <w:kern w:val="2"/>
              </w:rPr>
              <w:t>刘利</w:t>
            </w:r>
          </w:p>
        </w:tc>
        <w:tc>
          <w:tcPr>
            <w:tcW w:w="1836" w:type="dxa"/>
            <w:vAlign w:val="center"/>
            <w:hideMark/>
          </w:tcPr>
          <w:p w:rsidR="00690D0E" w:rsidRPr="00814BE1" w:rsidRDefault="00690D0E" w:rsidP="003366A4">
            <w:pPr>
              <w:pStyle w:val="a3"/>
              <w:spacing w:line="330" w:lineRule="atLeas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</w:rPr>
            </w:pPr>
            <w:r w:rsidRPr="00814BE1">
              <w:rPr>
                <w:rFonts w:ascii="仿宋_GB2312" w:eastAsia="仿宋_GB2312" w:hAnsiTheme="minorHAnsi" w:cstheme="minorBidi" w:hint="eastAsia"/>
                <w:color w:val="000000"/>
                <w:kern w:val="2"/>
              </w:rPr>
              <w:t>82488557</w:t>
            </w:r>
          </w:p>
        </w:tc>
        <w:tc>
          <w:tcPr>
            <w:tcW w:w="1704" w:type="dxa"/>
            <w:vAlign w:val="center"/>
            <w:hideMark/>
          </w:tcPr>
          <w:p w:rsidR="00690D0E" w:rsidRPr="00814BE1" w:rsidRDefault="00690D0E" w:rsidP="003366A4">
            <w:pPr>
              <w:pStyle w:val="a3"/>
              <w:spacing w:line="330" w:lineRule="atLeas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</w:rPr>
            </w:pPr>
            <w:r w:rsidRPr="00814BE1">
              <w:rPr>
                <w:rFonts w:ascii="仿宋_GB2312" w:eastAsia="仿宋_GB2312" w:hAnsiTheme="minorHAnsi" w:cstheme="minorBidi" w:hint="eastAsia"/>
                <w:color w:val="000000"/>
                <w:kern w:val="2"/>
              </w:rPr>
              <w:t>13810861677</w:t>
            </w:r>
          </w:p>
        </w:tc>
      </w:tr>
    </w:tbl>
    <w:p w:rsidR="00690D0E" w:rsidRDefault="00690D0E" w:rsidP="00690D0E">
      <w:pPr>
        <w:rPr>
          <w:rFonts w:ascii="宋体" w:hAnsi="宋体" w:cs="宋体"/>
          <w:color w:val="000000"/>
          <w:kern w:val="0"/>
          <w:sz w:val="24"/>
          <w:szCs w:val="24"/>
        </w:rPr>
      </w:pPr>
    </w:p>
    <w:p w:rsidR="00690D0E" w:rsidRDefault="00690D0E" w:rsidP="00690D0E">
      <w:pPr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</w:pPr>
      <w:r w:rsidRPr="00F66E04"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t>附件2</w:t>
      </w:r>
    </w:p>
    <w:p w:rsidR="00690D0E" w:rsidRDefault="00690D0E" w:rsidP="00690D0E">
      <w:pPr>
        <w:jc w:val="center"/>
        <w:rPr>
          <w:rFonts w:ascii="方正小标宋_GBK" w:eastAsia="方正小标宋_GBK" w:hAnsi="宋体" w:cs="宋体" w:hint="eastAsia"/>
          <w:bCs/>
          <w:color w:val="000000" w:themeColor="text1"/>
          <w:kern w:val="0"/>
          <w:sz w:val="32"/>
          <w:szCs w:val="32"/>
        </w:rPr>
      </w:pPr>
      <w:r w:rsidRPr="00F66E04">
        <w:rPr>
          <w:rFonts w:ascii="方正小标宋_GBK" w:eastAsia="方正小标宋_GBK" w:hAnsi="宋体" w:cs="宋体" w:hint="eastAsia"/>
          <w:bCs/>
          <w:color w:val="000000" w:themeColor="text1"/>
          <w:kern w:val="0"/>
          <w:sz w:val="32"/>
          <w:szCs w:val="32"/>
        </w:rPr>
        <w:t>《</w:t>
      </w:r>
      <w:r w:rsidRPr="00F66E04">
        <w:rPr>
          <w:rFonts w:ascii="方正小标宋_GBK" w:eastAsia="方正小标宋_GBK" w:hAnsi="宋体" w:cs="宋体"/>
          <w:bCs/>
          <w:color w:val="000000" w:themeColor="text1"/>
          <w:kern w:val="0"/>
          <w:sz w:val="32"/>
          <w:szCs w:val="32"/>
        </w:rPr>
        <w:t>2014年度中央国家机关通用耗材定点供应商名单</w:t>
      </w:r>
      <w:r w:rsidRPr="00F66E04">
        <w:rPr>
          <w:rFonts w:ascii="方正小标宋_GBK" w:eastAsia="方正小标宋_GBK" w:hAnsi="宋体" w:cs="宋体" w:hint="eastAsia"/>
          <w:bCs/>
          <w:color w:val="000000" w:themeColor="text1"/>
          <w:kern w:val="0"/>
          <w:sz w:val="32"/>
          <w:szCs w:val="32"/>
        </w:rPr>
        <w:t>》</w:t>
      </w:r>
    </w:p>
    <w:p w:rsidR="00690D0E" w:rsidRPr="00F66E04" w:rsidRDefault="00690D0E" w:rsidP="00690D0E">
      <w:pPr>
        <w:jc w:val="center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  <w:r w:rsidRPr="00F66E04">
        <w:rPr>
          <w:rFonts w:ascii="方正小标宋_GBK" w:eastAsia="方正小标宋_GBK" w:hAnsi="宋体" w:cs="宋体" w:hint="eastAsia"/>
          <w:bCs/>
          <w:color w:val="000000" w:themeColor="text1"/>
          <w:kern w:val="0"/>
          <w:sz w:val="32"/>
          <w:szCs w:val="32"/>
        </w:rPr>
        <w:t>我校指定定点供应商及中标品牌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"/>
        <w:gridCol w:w="2864"/>
        <w:gridCol w:w="2616"/>
        <w:gridCol w:w="3216"/>
      </w:tblGrid>
      <w:tr w:rsidR="00690D0E" w:rsidTr="003366A4">
        <w:trPr>
          <w:trHeight w:val="687"/>
        </w:trPr>
        <w:tc>
          <w:tcPr>
            <w:tcW w:w="851" w:type="dxa"/>
            <w:vAlign w:val="center"/>
          </w:tcPr>
          <w:p w:rsidR="00690D0E" w:rsidRPr="00AA7E22" w:rsidRDefault="00690D0E" w:rsidP="003366A4">
            <w:pPr>
              <w:jc w:val="center"/>
              <w:rPr>
                <w:b/>
              </w:rPr>
            </w:pPr>
            <w:r w:rsidRPr="00AA7E22">
              <w:rPr>
                <w:rFonts w:hint="eastAsia"/>
                <w:b/>
              </w:rPr>
              <w:t>序号</w:t>
            </w:r>
          </w:p>
        </w:tc>
        <w:tc>
          <w:tcPr>
            <w:tcW w:w="3001" w:type="dxa"/>
            <w:vAlign w:val="center"/>
          </w:tcPr>
          <w:p w:rsidR="00690D0E" w:rsidRPr="00AA7E22" w:rsidRDefault="00690D0E" w:rsidP="003366A4">
            <w:pPr>
              <w:jc w:val="center"/>
              <w:rPr>
                <w:b/>
              </w:rPr>
            </w:pPr>
            <w:r w:rsidRPr="000F7119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名 称</w:t>
            </w:r>
          </w:p>
        </w:tc>
        <w:tc>
          <w:tcPr>
            <w:tcW w:w="2868" w:type="dxa"/>
            <w:vAlign w:val="center"/>
          </w:tcPr>
          <w:p w:rsidR="00690D0E" w:rsidRPr="00AA7E22" w:rsidRDefault="00690D0E" w:rsidP="003366A4">
            <w:pPr>
              <w:jc w:val="center"/>
              <w:rPr>
                <w:b/>
              </w:rPr>
            </w:pPr>
            <w:r w:rsidRPr="000F7119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中标品牌</w:t>
            </w:r>
          </w:p>
        </w:tc>
        <w:tc>
          <w:tcPr>
            <w:tcW w:w="2778" w:type="dxa"/>
            <w:vAlign w:val="center"/>
          </w:tcPr>
          <w:p w:rsidR="00690D0E" w:rsidRPr="00AA7E22" w:rsidRDefault="00690D0E" w:rsidP="003366A4">
            <w:pPr>
              <w:jc w:val="center"/>
              <w:rPr>
                <w:b/>
              </w:rPr>
            </w:pPr>
            <w:r w:rsidRPr="000F7119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690D0E" w:rsidTr="003366A4">
        <w:trPr>
          <w:trHeight w:val="680"/>
        </w:trPr>
        <w:tc>
          <w:tcPr>
            <w:tcW w:w="851" w:type="dxa"/>
            <w:vAlign w:val="center"/>
          </w:tcPr>
          <w:p w:rsidR="00690D0E" w:rsidRPr="00AA7E22" w:rsidRDefault="00690D0E" w:rsidP="003366A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A7E22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1" w:type="dxa"/>
            <w:vAlign w:val="center"/>
          </w:tcPr>
          <w:p w:rsidR="00690D0E" w:rsidRPr="00AA7E22" w:rsidRDefault="00690D0E" w:rsidP="003366A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A7E22">
              <w:rPr>
                <w:rFonts w:ascii="仿宋_GB2312" w:eastAsia="仿宋_GB2312"/>
                <w:color w:val="000000"/>
                <w:sz w:val="24"/>
                <w:szCs w:val="24"/>
              </w:rPr>
              <w:t>北京正元伟业科技发展有限公司</w:t>
            </w:r>
          </w:p>
        </w:tc>
        <w:tc>
          <w:tcPr>
            <w:tcW w:w="2868" w:type="dxa"/>
            <w:vAlign w:val="center"/>
          </w:tcPr>
          <w:p w:rsidR="00690D0E" w:rsidRPr="00AA7E22" w:rsidRDefault="00690D0E" w:rsidP="003366A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A7E22">
              <w:rPr>
                <w:rFonts w:ascii="仿宋_GB2312" w:eastAsia="仿宋_GB2312"/>
                <w:color w:val="000000"/>
                <w:sz w:val="24"/>
                <w:szCs w:val="24"/>
              </w:rPr>
              <w:t>天威、格之格、麦普</w:t>
            </w:r>
          </w:p>
        </w:tc>
        <w:tc>
          <w:tcPr>
            <w:tcW w:w="2778" w:type="dxa"/>
            <w:vAlign w:val="center"/>
          </w:tcPr>
          <w:p w:rsidR="00690D0E" w:rsidRPr="00AA7E22" w:rsidRDefault="00690D0E" w:rsidP="003366A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A7E22">
              <w:rPr>
                <w:rFonts w:ascii="仿宋_GB2312" w:eastAsia="仿宋_GB2312"/>
                <w:color w:val="000000"/>
                <w:sz w:val="24"/>
                <w:szCs w:val="24"/>
              </w:rPr>
              <w:t>13381499822/010-88512312/</w:t>
            </w:r>
          </w:p>
          <w:p w:rsidR="00690D0E" w:rsidRPr="00AA7E22" w:rsidRDefault="00690D0E" w:rsidP="003366A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A7E22">
              <w:rPr>
                <w:rFonts w:ascii="仿宋_GB2312" w:eastAsia="仿宋_GB2312"/>
                <w:color w:val="000000"/>
                <w:sz w:val="24"/>
                <w:szCs w:val="24"/>
              </w:rPr>
              <w:t>88424007/08</w:t>
            </w:r>
          </w:p>
        </w:tc>
      </w:tr>
      <w:tr w:rsidR="00690D0E" w:rsidTr="003366A4">
        <w:trPr>
          <w:trHeight w:val="704"/>
        </w:trPr>
        <w:tc>
          <w:tcPr>
            <w:tcW w:w="851" w:type="dxa"/>
            <w:vAlign w:val="center"/>
          </w:tcPr>
          <w:p w:rsidR="00690D0E" w:rsidRPr="00AA7E22" w:rsidRDefault="00690D0E" w:rsidP="003366A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A7E2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1" w:type="dxa"/>
            <w:vAlign w:val="center"/>
          </w:tcPr>
          <w:p w:rsidR="00690D0E" w:rsidRPr="00AA7E22" w:rsidRDefault="00690D0E" w:rsidP="003366A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A7E22">
              <w:rPr>
                <w:rFonts w:ascii="仿宋_GB2312" w:eastAsia="仿宋_GB2312"/>
                <w:color w:val="000000"/>
                <w:sz w:val="24"/>
                <w:szCs w:val="24"/>
              </w:rPr>
              <w:t>北京京东世纪信息技术有限公司</w:t>
            </w:r>
            <w:r w:rsidRPr="00AA7E22">
              <w:rPr>
                <w:rFonts w:ascii="仿宋_GB2312" w:eastAsia="仿宋_GB2312"/>
                <w:color w:val="000000"/>
                <w:sz w:val="24"/>
                <w:szCs w:val="24"/>
              </w:rPr>
              <w:t>   </w:t>
            </w:r>
            <w:r w:rsidRPr="00AA7E22">
              <w:rPr>
                <w:rFonts w:ascii="仿宋_GB2312" w:eastAsia="仿宋_GB2312"/>
                <w:color w:val="000000"/>
                <w:sz w:val="24"/>
                <w:szCs w:val="24"/>
              </w:rPr>
              <w:t>www.jd.com</w:t>
            </w:r>
          </w:p>
        </w:tc>
        <w:tc>
          <w:tcPr>
            <w:tcW w:w="2868" w:type="dxa"/>
            <w:vAlign w:val="center"/>
          </w:tcPr>
          <w:p w:rsidR="00690D0E" w:rsidRPr="00AA7E22" w:rsidRDefault="00690D0E" w:rsidP="003366A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A7E22">
              <w:rPr>
                <w:rFonts w:ascii="仿宋_GB2312" w:eastAsia="仿宋_GB2312"/>
                <w:color w:val="000000"/>
                <w:sz w:val="24"/>
                <w:szCs w:val="24"/>
              </w:rPr>
              <w:t>天威、</w:t>
            </w:r>
            <w:proofErr w:type="gramStart"/>
            <w:r w:rsidRPr="00AA7E22">
              <w:rPr>
                <w:rFonts w:ascii="仿宋_GB2312" w:eastAsia="仿宋_GB2312"/>
                <w:color w:val="000000"/>
                <w:sz w:val="24"/>
                <w:szCs w:val="24"/>
              </w:rPr>
              <w:t>莱</w:t>
            </w:r>
            <w:proofErr w:type="gramEnd"/>
            <w:r w:rsidRPr="00AA7E22">
              <w:rPr>
                <w:rFonts w:ascii="仿宋_GB2312" w:eastAsia="仿宋_GB2312"/>
                <w:color w:val="000000"/>
                <w:sz w:val="24"/>
                <w:szCs w:val="24"/>
              </w:rPr>
              <w:t>盛、格之格</w:t>
            </w:r>
          </w:p>
        </w:tc>
        <w:tc>
          <w:tcPr>
            <w:tcW w:w="2778" w:type="dxa"/>
            <w:vAlign w:val="center"/>
          </w:tcPr>
          <w:p w:rsidR="00690D0E" w:rsidRPr="00AA7E22" w:rsidRDefault="00690D0E" w:rsidP="003366A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A7E22">
              <w:rPr>
                <w:rFonts w:ascii="仿宋_GB2312" w:eastAsia="仿宋_GB2312"/>
                <w:color w:val="000000"/>
                <w:sz w:val="24"/>
                <w:szCs w:val="24"/>
              </w:rPr>
              <w:t>18811098648/56348779</w:t>
            </w:r>
          </w:p>
        </w:tc>
      </w:tr>
    </w:tbl>
    <w:p w:rsidR="00690D0E" w:rsidRDefault="00690D0E" w:rsidP="00690D0E"/>
    <w:p w:rsidR="00B9014F" w:rsidRDefault="00B9014F"/>
    <w:sectPr w:rsidR="00B9014F" w:rsidSect="00330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0E"/>
    <w:rsid w:val="00690D0E"/>
    <w:rsid w:val="00B9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90D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90D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cyu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cyu</dc:creator>
  <cp:keywords/>
  <dc:description/>
  <cp:lastModifiedBy>cyu</cp:lastModifiedBy>
  <cp:revision>1</cp:revision>
  <dcterms:created xsi:type="dcterms:W3CDTF">2015-04-07T08:22:00Z</dcterms:created>
  <dcterms:modified xsi:type="dcterms:W3CDTF">2015-04-07T08:23:00Z</dcterms:modified>
</cp:coreProperties>
</file>